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学籍卡填写说明</w:t>
      </w:r>
    </w:p>
    <w:p>
      <w:pPr>
        <w:adjustRightInd/>
        <w:snapToGrid/>
        <w:spacing w:after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步骤一：</w:t>
      </w:r>
      <w:r>
        <w:rPr>
          <w:rFonts w:hint="eastAsia" w:ascii="宋体" w:hAnsi="宋体" w:eastAsia="宋体" w:cs="宋体"/>
          <w:sz w:val="24"/>
          <w:szCs w:val="24"/>
        </w:rPr>
        <w:t>请把“个人信息”下“信息核对”中的各个栏目信息补充完整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，包括“基本信息”，“教育经历”，“工作履历”以及“图片信息”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adjustRightInd/>
        <w:snapToGrid/>
        <w:spacing w:after="0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6457950" cy="2447925"/>
            <wp:effectExtent l="19050" t="0" r="0" b="0"/>
            <wp:docPr id="1" name="图片 1" descr="C:\Users\Administrator\AppData\Roaming\Tencent\Users\29661491\QQ\WinTemp\RichOle\MKPC9(7487T1LF`204P%P(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AppData\Roaming\Tencent\Users\29661491\QQ\WinTemp\RichOle\MKPC9(7487T1LF`204P%P(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备注：</w:t>
      </w:r>
    </w:p>
    <w:p>
      <w:pPr>
        <w:numPr>
          <w:ilvl w:val="0"/>
          <w:numId w:val="1"/>
        </w:numPr>
        <w:spacing w:line="220" w:lineRule="atLeast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无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曾用名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填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“无”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；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无工作单位的填“无”</w:t>
      </w:r>
    </w:p>
    <w:p>
      <w:pPr>
        <w:numPr>
          <w:ilvl w:val="0"/>
          <w:numId w:val="1"/>
        </w:numPr>
        <w:spacing w:line="220" w:lineRule="atLeast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检查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电子版证件照（不是生活照）是否已上传。</w:t>
      </w:r>
    </w:p>
    <w:p>
      <w:pPr>
        <w:numPr>
          <w:ilvl w:val="0"/>
          <w:numId w:val="1"/>
        </w:numPr>
        <w:spacing w:line="220" w:lineRule="atLeast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学制：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全日制学术型硕士研究生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3年</w:t>
      </w:r>
    </w:p>
    <w:p>
      <w:pPr>
        <w:numPr>
          <w:ilvl w:val="0"/>
          <w:numId w:val="0"/>
        </w:numPr>
        <w:spacing w:line="220" w:lineRule="atLeast"/>
        <w:ind w:firstLine="960" w:firstLineChars="4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全日制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专业学位研究生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2年</w:t>
      </w:r>
    </w:p>
    <w:p>
      <w:pPr>
        <w:numPr>
          <w:ilvl w:val="0"/>
          <w:numId w:val="0"/>
        </w:numPr>
        <w:spacing w:line="220" w:lineRule="atLeast"/>
        <w:ind w:firstLine="960" w:firstLineChars="4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非全日制教育硕士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研究生——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2.5年</w:t>
      </w:r>
    </w:p>
    <w:p>
      <w:pPr>
        <w:numPr>
          <w:ilvl w:val="0"/>
          <w:numId w:val="0"/>
        </w:numPr>
        <w:spacing w:line="220" w:lineRule="atLeast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22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步骤二：</w:t>
      </w:r>
      <w:r>
        <w:rPr>
          <w:rFonts w:hint="eastAsia" w:ascii="宋体" w:hAnsi="宋体" w:eastAsia="宋体" w:cs="宋体"/>
          <w:sz w:val="24"/>
          <w:szCs w:val="24"/>
        </w:rPr>
        <w:t>请把“个人信息”下“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学籍卡信息</w:t>
      </w:r>
      <w:r>
        <w:rPr>
          <w:rFonts w:hint="eastAsia" w:ascii="宋体" w:hAnsi="宋体" w:eastAsia="宋体" w:cs="宋体"/>
          <w:sz w:val="24"/>
          <w:szCs w:val="24"/>
        </w:rPr>
        <w:t>”中的各个栏目信息补充完整</w:t>
      </w:r>
    </w:p>
    <w:p>
      <w:pPr>
        <w:numPr>
          <w:ilvl w:val="0"/>
          <w:numId w:val="0"/>
        </w:numPr>
        <w:spacing w:line="220" w:lineRule="atLeas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5085080</wp:posOffset>
                </wp:positionH>
                <wp:positionV relativeFrom="paragraph">
                  <wp:posOffset>223520</wp:posOffset>
                </wp:positionV>
                <wp:extent cx="657225" cy="290195"/>
                <wp:effectExtent l="6350" t="6350" r="22225" b="8255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学生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400.4pt;margin-top:17.6pt;height:22.85pt;width:51.75pt;z-index:251685888;mso-width-relative:page;mso-height-relative:page;" fillcolor="#FFFFFF" filled="t" stroked="t" coordsize="21600,21600" o:gfxdata="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aRaWfYAAAACQEAAA8AAAAAAAAAAQAgAAAAIgAAAGRycy9k&#10;b3ducmV2LnhtbFBLAQIUABQAAAAIAIdO4kBjHz3vAgIAAAAEAAAOAAAAAAAAAAEAIAAAACcBAABk&#10;cnMvZTJvRG9jLnhtbFBLBQYAAAAABgAGAFkBAACbBQAAAAA=&#10;">
                <v:fill on="t" focussize="0,0"/>
                <v:stroke weight="1pt" color="#000000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学生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7504430</wp:posOffset>
                </wp:positionH>
                <wp:positionV relativeFrom="paragraph">
                  <wp:posOffset>41910</wp:posOffset>
                </wp:positionV>
                <wp:extent cx="1238250" cy="228600"/>
                <wp:effectExtent l="6350" t="6350" r="12700" b="12700"/>
                <wp:wrapNone/>
                <wp:docPr id="10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18"/>
                                <w:szCs w:val="18"/>
                              </w:rPr>
                              <w:t>（若无则填“无”）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590.9pt;margin-top:3.3pt;height:18pt;width:97.5pt;z-index:251698176;mso-width-relative:page;mso-height-relative:page;" fillcolor="#FFFFFF [3201]" filled="t" stroked="t" coordsize="21600,21600" o:gfxdata="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4R8CPaAAAACgEAAA8AAAAAAAAAAQAgAAAAIgAAAGRycy9kb3ducmV2LnhtbFBLAQIU&#10;ABQAAAAIAIdO4kAsNyb48QEAAOoDAAAOAAAAAAAAAAEAIAAAACkBAABkcnMvZTJvRG9jLnhtbFBL&#10;BQYAAAAABgAGAFkBAACMBQAAAAA=&#10;">
                <v:fill on="t" focussize="0,0"/>
                <v:stroke weight="1pt" color="#000000 [3200]" joinstyle="miter" dashstyle="dash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 w:cs="宋体"/>
                          <w:color w:val="FF0000"/>
                          <w:sz w:val="18"/>
                          <w:szCs w:val="18"/>
                        </w:rPr>
                        <w:t>（若无则填“无”）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8577580" cy="2218690"/>
            <wp:effectExtent l="0" t="0" r="13970" b="10160"/>
            <wp:docPr id="3" name="图片 3" descr="C:\Users\Administrator\Desktop\张颖-前半周\学籍卡截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张颖-前半周\学籍卡截图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7580" cy="221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备注：</w:t>
      </w:r>
    </w:p>
    <w:p>
      <w:pPr>
        <w:numPr>
          <w:ilvl w:val="0"/>
          <w:numId w:val="2"/>
        </w:numPr>
        <w:spacing w:line="220" w:lineRule="atLeas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“家庭出身”</w:t>
      </w:r>
      <w:r>
        <w:rPr>
          <w:rFonts w:hint="eastAsia" w:ascii="宋体" w:hAnsi="宋体" w:eastAsia="宋体" w:cs="宋体"/>
          <w:sz w:val="24"/>
          <w:szCs w:val="24"/>
        </w:rPr>
        <w:t>一般是指父亲的职业，比如农民，工人，教师、干部（父亲是公务员）等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numPr>
          <w:ilvl w:val="0"/>
          <w:numId w:val="2"/>
        </w:numPr>
        <w:spacing w:line="22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“本人成分”：学生</w:t>
      </w:r>
    </w:p>
    <w:p>
      <w:pPr>
        <w:numPr>
          <w:ilvl w:val="0"/>
          <w:numId w:val="2"/>
        </w:numPr>
        <w:spacing w:line="22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无</w:t>
      </w:r>
      <w:r>
        <w:rPr>
          <w:rFonts w:hint="eastAsia" w:ascii="宋体" w:hAnsi="宋体" w:eastAsia="宋体" w:cs="宋体"/>
          <w:sz w:val="24"/>
          <w:szCs w:val="24"/>
        </w:rPr>
        <w:t>工作单位，“何时参加工作、职业、工龄”等空格填无。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sz w:val="24"/>
          <w:szCs w:val="24"/>
        </w:rPr>
        <w:t>“何时毕业于何校何专业获何学历何学位”填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研究生入学前</w:t>
      </w:r>
      <w:r>
        <w:rPr>
          <w:rFonts w:hint="eastAsia" w:ascii="宋体" w:hAnsi="宋体" w:eastAsia="宋体" w:cs="宋体"/>
          <w:sz w:val="24"/>
          <w:szCs w:val="24"/>
        </w:rPr>
        <w:t>的信息。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例：20xx年x月毕业于xx大学xx专业获得学士学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位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“学制”参考上一步骤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 “研究方向”：填具体的研究方向或专业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 “本人简历”：建议从小学开始填起，填到研究生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格式如：</w:t>
      </w:r>
    </w:p>
    <w:p>
      <w:pPr>
        <w:ind w:firstLine="720" w:firstLine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2007年9月—2011年6月，于福建师范大学外国语学院学习，任班级学习委员</w:t>
      </w:r>
    </w:p>
    <w:p>
      <w:pPr>
        <w:ind w:firstLine="720" w:firstLine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2011年9月至今，于福建师范大学外国语学院学习，任班级班长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学籍变动、备注栏空着。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其它信息请如实填写。</w:t>
      </w:r>
    </w:p>
    <w:p>
      <w:pPr>
        <w:pStyle w:val="5"/>
        <w:spacing w:before="0" w:beforeAutospacing="0" w:after="150" w:afterAutospacing="0" w:line="408" w:lineRule="atLeas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步骤三：点击“学位论文管理”下方的“论文开题报告”，上传完整的论文开题报告</w:t>
      </w:r>
    </w:p>
    <w:p>
      <w:pPr>
        <w:pStyle w:val="5"/>
        <w:spacing w:before="0" w:beforeAutospacing="0" w:after="150" w:afterAutospacing="0" w:line="408" w:lineRule="atLeas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6701790" cy="2824480"/>
            <wp:effectExtent l="0" t="0" r="3810" b="1397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01790" cy="2824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150" w:afterAutospacing="0" w:line="408" w:lineRule="atLeast"/>
        <w:rPr>
          <w:rFonts w:hint="eastAsia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备注：</w:t>
      </w:r>
      <w:r>
        <w:rPr>
          <w:rFonts w:hint="eastAsia" w:cs="宋体"/>
          <w:color w:val="000000"/>
          <w:sz w:val="24"/>
          <w:szCs w:val="24"/>
          <w:lang w:eastAsia="zh-CN"/>
        </w:rPr>
        <w:t>开题报告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按照学生助理上传到群里的模板</w:t>
      </w:r>
      <w:r>
        <w:rPr>
          <w:rFonts w:hint="eastAsia" w:cs="宋体"/>
          <w:color w:val="000000"/>
          <w:sz w:val="24"/>
          <w:szCs w:val="24"/>
          <w:lang w:eastAsia="zh-CN"/>
        </w:rPr>
        <w:t>（</w:t>
      </w:r>
      <w:r>
        <w:rPr>
          <w:rFonts w:hint="eastAsia" w:cs="宋体"/>
          <w:color w:val="FF0000"/>
          <w:sz w:val="24"/>
          <w:szCs w:val="24"/>
          <w:lang w:val="en-US" w:eastAsia="zh-CN"/>
        </w:rPr>
        <w:t>若后续开题报告有所修改，还可重新上传新的开题报告）</w:t>
      </w:r>
    </w:p>
    <w:p>
      <w:pPr>
        <w:pStyle w:val="5"/>
        <w:spacing w:before="0" w:beforeAutospacing="0" w:after="150" w:afterAutospacing="0" w:line="408" w:lineRule="atLeas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步骤四：点击“学位论文管理”下方的“论文基本信息”，填写相关信息</w:t>
      </w:r>
    </w:p>
    <w:p>
      <w:pPr>
        <w:pStyle w:val="5"/>
        <w:spacing w:before="0" w:beforeAutospacing="0" w:after="150" w:afterAutospacing="0" w:line="408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7572375" cy="3503930"/>
            <wp:effectExtent l="0" t="0" r="9525" b="12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72375" cy="3503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150" w:afterAutospacing="0" w:line="408" w:lineRule="atLeas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备注：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论文题目和论文英文题目须填写完整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  <w:ind w:left="7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研究方向：具体研究方向或专业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  <w:ind w:left="7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关键词：中文或英文都可以，但要统一，并用英文的分号隔开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  <w:ind w:left="7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论文类型：按自己的论文情况选择，不知道的选“其他”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  <w:ind w:left="7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选题来源：按自己的论文情况选择，不知道的选“其他”</w:t>
      </w:r>
    </w:p>
    <w:p>
      <w:pPr>
        <w:pStyle w:val="5"/>
        <w:numPr>
          <w:ilvl w:val="0"/>
          <w:numId w:val="5"/>
        </w:numPr>
        <w:spacing w:before="0" w:beforeAutospacing="0" w:after="150" w:afterAutospacing="0" w:line="408" w:lineRule="atLeast"/>
        <w:ind w:left="7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请2019年9月3日之前再次确认论文题目，学籍卡打印出来后，学籍卡上的论文题目将不能再做修改（</w:t>
      </w:r>
      <w:r>
        <w:rPr>
          <w:rFonts w:hint="eastAsia" w:cs="宋体"/>
          <w:color w:val="FF0000"/>
          <w:sz w:val="24"/>
          <w:szCs w:val="24"/>
          <w:lang w:val="en-US" w:eastAsia="zh-CN"/>
        </w:rPr>
        <w:t>是打印出来的学籍卡上的论文题目不能修改</w:t>
      </w:r>
      <w:r>
        <w:rPr>
          <w:rFonts w:hint="eastAsia" w:cs="宋体"/>
          <w:sz w:val="24"/>
          <w:szCs w:val="24"/>
          <w:lang w:val="en-US" w:eastAsia="zh-CN"/>
        </w:rPr>
        <w:t>）。</w:t>
      </w:r>
    </w:p>
    <w:p>
      <w:pPr>
        <w:spacing w:line="220" w:lineRule="atLeast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</w:rPr>
      </w:pPr>
    </w:p>
    <w:p>
      <w:pPr>
        <w:spacing w:line="220" w:lineRule="atLeast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步骤五：可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点击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“个人信息”下的“学籍卡信息”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“打印学籍卡”，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预览，核对信息和学籍开背面的成绩是否齐全、正确，学籍卡照片是否是正规的证件照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（可能会出现插件问题，请自行解决），</w:t>
      </w:r>
      <w:r>
        <w:rPr>
          <w:rFonts w:hint="eastAsia" w:ascii="宋体" w:hAnsi="宋体" w:eastAsia="宋体" w:cs="宋体"/>
          <w:color w:val="FF0000"/>
          <w:sz w:val="24"/>
          <w:szCs w:val="24"/>
          <w:shd w:val="clear" w:color="auto" w:fill="FFFFFF"/>
          <w:lang w:eastAsia="zh-CN"/>
        </w:rPr>
        <w:t>如下图所示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：</w:t>
      </w:r>
    </w:p>
    <w:p>
      <w:pPr>
        <w:spacing w:line="220" w:lineRule="atLeast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（除备注外，其余部分均需</w:t>
      </w:r>
      <w:r>
        <w:rPr>
          <w:rFonts w:hint="eastAsia" w:ascii="宋体" w:hAnsi="宋体" w:eastAsia="宋体" w:cs="宋体"/>
          <w:color w:val="FF0000"/>
          <w:sz w:val="24"/>
          <w:szCs w:val="24"/>
          <w:shd w:val="clear" w:color="auto" w:fill="FFFFFF"/>
          <w:lang w:eastAsia="zh-CN"/>
        </w:rPr>
        <w:t>填写</w:t>
      </w:r>
      <w:bookmarkStart w:id="0" w:name="_GoBack"/>
      <w:bookmarkEnd w:id="0"/>
      <w:r>
        <w:rPr>
          <w:rFonts w:hint="eastAsia" w:ascii="宋体" w:hAnsi="宋体" w:eastAsia="宋体" w:cs="宋体"/>
          <w:color w:val="FF0000"/>
          <w:sz w:val="24"/>
          <w:szCs w:val="24"/>
          <w:shd w:val="clear" w:color="auto" w:fill="FFFFFF"/>
          <w:lang w:eastAsia="zh-CN"/>
        </w:rPr>
        <w:t>，查看</w:t>
      </w:r>
      <w:r>
        <w:rPr>
          <w:rFonts w:hint="eastAsia" w:ascii="宋体" w:hAnsi="宋体" w:eastAsia="宋体" w:cs="宋体"/>
          <w:color w:val="FF0000"/>
          <w:sz w:val="24"/>
          <w:szCs w:val="24"/>
          <w:shd w:val="clear" w:color="auto" w:fill="FFFFFF"/>
        </w:rPr>
        <w:t>学分是否符合培养方案要求。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）</w:t>
      </w:r>
    </w:p>
    <w:p>
      <w:pPr>
        <w:spacing w:line="220" w:lineRule="atLeast"/>
        <w:rPr>
          <w:rFonts w:hint="eastAsia" w:ascii="宋体" w:hAnsi="宋体" w:eastAsia="宋体" w:cs="宋体"/>
          <w:color w:val="000000"/>
          <w:sz w:val="36"/>
          <w:szCs w:val="36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  <w:shd w:val="clear" w:color="auto" w:fill="FFFFFF"/>
          <w:lang w:eastAsia="zh-CN"/>
        </w:rPr>
        <w:t>该学籍卡信息填写须在</w:t>
      </w:r>
      <w:r>
        <w:rPr>
          <w:rFonts w:hint="eastAsia" w:ascii="宋体" w:hAnsi="宋体" w:eastAsia="宋体" w:cs="宋体"/>
          <w:color w:val="FF0000"/>
          <w:sz w:val="36"/>
          <w:szCs w:val="36"/>
          <w:shd w:val="clear" w:color="auto" w:fill="FFFFFF"/>
          <w:lang w:val="en-US" w:eastAsia="zh-CN"/>
        </w:rPr>
        <w:t>2019年9月3日</w:t>
      </w:r>
      <w:r>
        <w:rPr>
          <w:rFonts w:hint="eastAsia" w:ascii="宋体" w:hAnsi="宋体" w:eastAsia="宋体" w:cs="宋体"/>
          <w:color w:val="000000"/>
          <w:sz w:val="36"/>
          <w:szCs w:val="36"/>
          <w:shd w:val="clear" w:color="auto" w:fill="FFFFFF"/>
          <w:lang w:val="en-US" w:eastAsia="zh-CN"/>
        </w:rPr>
        <w:t>之</w:t>
      </w:r>
      <w:r>
        <w:rPr>
          <w:rFonts w:hint="eastAsia" w:ascii="宋体" w:hAnsi="宋体" w:eastAsia="宋体" w:cs="宋体"/>
          <w:color w:val="000000"/>
          <w:sz w:val="36"/>
          <w:szCs w:val="36"/>
          <w:shd w:val="clear" w:color="auto" w:fill="FFFFFF"/>
        </w:rPr>
        <w:t>前填写完整并保存</w:t>
      </w:r>
      <w:r>
        <w:rPr>
          <w:rFonts w:hint="eastAsia" w:ascii="宋体" w:hAnsi="宋体" w:eastAsia="宋体" w:cs="宋体"/>
          <w:color w:val="000000"/>
          <w:sz w:val="36"/>
          <w:szCs w:val="36"/>
          <w:shd w:val="clear" w:color="auto" w:fill="FFFFFF"/>
          <w:lang w:eastAsia="zh-CN"/>
        </w:rPr>
        <w:t>。</w:t>
      </w:r>
    </w:p>
    <w:p>
      <w:pPr>
        <w:spacing w:line="220" w:lineRule="atLeast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</w:pPr>
    </w:p>
    <w:p>
      <w:pPr>
        <w:spacing w:line="220" w:lineRule="atLeast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  <w:sectPr>
          <w:pgSz w:w="16838" w:h="11906" w:orient="landscape"/>
          <w:pgMar w:top="1800" w:right="1440" w:bottom="1800" w:left="1440" w:header="708" w:footer="708" w:gutter="0"/>
          <w:cols w:space="708" w:num="1"/>
          <w:docGrid w:linePitch="360" w:charSpace="0"/>
        </w:sectPr>
      </w:pPr>
    </w:p>
    <w:p>
      <w:pPr>
        <w:spacing w:line="220" w:lineRule="atLeast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  <w:drawing>
          <wp:inline distT="0" distB="0" distL="114300" distR="114300">
            <wp:extent cx="3950335" cy="5266690"/>
            <wp:effectExtent l="0" t="0" r="12065" b="10160"/>
            <wp:docPr id="7" name="图片 7" descr="学籍卡正面-未填写完整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籍卡正面-未填写完整者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50335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  <w:drawing>
          <wp:inline distT="0" distB="0" distL="114300" distR="114300">
            <wp:extent cx="3950335" cy="5266690"/>
            <wp:effectExtent l="0" t="0" r="12065" b="10160"/>
            <wp:docPr id="8" name="图片 8" descr="学籍卡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籍卡背面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0335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6838" w:h="11906" w:orient="landscape"/>
      <w:pgMar w:top="1800" w:right="1440" w:bottom="1800" w:left="1440" w:header="708" w:footer="708" w:gutter="0"/>
      <w:cols w:equalWidth="0" w:num="2">
        <w:col w:w="6766" w:space="425"/>
        <w:col w:w="6766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2A0F"/>
    <w:multiLevelType w:val="singleLevel"/>
    <w:tmpl w:val="03B22A0F"/>
    <w:lvl w:ilvl="0" w:tentative="0">
      <w:start w:val="2"/>
      <w:numFmt w:val="decimal"/>
      <w:suff w:val="space"/>
      <w:lvlText w:val="%1."/>
      <w:lvlJc w:val="left"/>
      <w:pPr>
        <w:ind w:left="720" w:leftChars="0" w:firstLine="0" w:firstLineChars="0"/>
      </w:pPr>
    </w:lvl>
  </w:abstractNum>
  <w:abstractNum w:abstractNumId="1">
    <w:nsid w:val="3257781B"/>
    <w:multiLevelType w:val="singleLevel"/>
    <w:tmpl w:val="325778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02C28B2"/>
    <w:multiLevelType w:val="singleLevel"/>
    <w:tmpl w:val="602C28B2"/>
    <w:lvl w:ilvl="0" w:tentative="0">
      <w:start w:val="8"/>
      <w:numFmt w:val="decimal"/>
      <w:suff w:val="space"/>
      <w:lvlText w:val="%1."/>
      <w:lvlJc w:val="left"/>
    </w:lvl>
  </w:abstractNum>
  <w:abstractNum w:abstractNumId="3">
    <w:nsid w:val="60482EBD"/>
    <w:multiLevelType w:val="singleLevel"/>
    <w:tmpl w:val="60482EBD"/>
    <w:lvl w:ilvl="0" w:tentative="0">
      <w:start w:val="7"/>
      <w:numFmt w:val="decimal"/>
      <w:suff w:val="space"/>
      <w:lvlText w:val="%1."/>
      <w:lvlJc w:val="left"/>
    </w:lvl>
  </w:abstractNum>
  <w:abstractNum w:abstractNumId="4">
    <w:nsid w:val="71753785"/>
    <w:multiLevelType w:val="singleLevel"/>
    <w:tmpl w:val="71753785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33D47"/>
    <w:rsid w:val="002A530E"/>
    <w:rsid w:val="00323B43"/>
    <w:rsid w:val="003D37D8"/>
    <w:rsid w:val="00426133"/>
    <w:rsid w:val="00431636"/>
    <w:rsid w:val="004358AB"/>
    <w:rsid w:val="004A0C11"/>
    <w:rsid w:val="004D4A3E"/>
    <w:rsid w:val="005A1672"/>
    <w:rsid w:val="006340E5"/>
    <w:rsid w:val="00654149"/>
    <w:rsid w:val="00656D52"/>
    <w:rsid w:val="00722425"/>
    <w:rsid w:val="00797CB8"/>
    <w:rsid w:val="008277C6"/>
    <w:rsid w:val="008B7726"/>
    <w:rsid w:val="008D3468"/>
    <w:rsid w:val="009B783D"/>
    <w:rsid w:val="00A508A1"/>
    <w:rsid w:val="00B666F7"/>
    <w:rsid w:val="00D31D50"/>
    <w:rsid w:val="00D7494C"/>
    <w:rsid w:val="00D75B10"/>
    <w:rsid w:val="00E36D7B"/>
    <w:rsid w:val="00EA011B"/>
    <w:rsid w:val="00EB6DCE"/>
    <w:rsid w:val="00F07442"/>
    <w:rsid w:val="415F6FA4"/>
    <w:rsid w:val="4F416504"/>
    <w:rsid w:val="60EB44C5"/>
    <w:rsid w:val="6CF7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758</Characters>
  <Lines>6</Lines>
  <Paragraphs>1</Paragraphs>
  <TotalTime>5</TotalTime>
  <ScaleCrop>false</ScaleCrop>
  <LinksUpToDate>false</LinksUpToDate>
  <CharactersWithSpaces>889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2019-07-01T07:41:03Z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2052-11.1.0.8806</vt:lpwstr>
  </property>
</Properties>
</file>